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1037" w14:textId="77777777" w:rsidR="00A63D7B" w:rsidRDefault="00A63D7B">
      <w:pPr>
        <w:pStyle w:val="ConsPlusNormal"/>
        <w:ind w:firstLine="540"/>
        <w:jc w:val="both"/>
        <w:outlineLvl w:val="0"/>
      </w:pPr>
      <w:bookmarkStart w:id="0" w:name="_GoBack"/>
      <w:bookmarkEnd w:id="0"/>
    </w:p>
    <w:p w14:paraId="7306EF4F" w14:textId="77777777" w:rsidR="00A63D7B" w:rsidRDefault="00EE5B4B">
      <w:pPr>
        <w:pStyle w:val="ConsPlusTitle"/>
        <w:jc w:val="center"/>
      </w:pPr>
      <w:r>
        <w:t>ПРАВИТЕЛЬСТВО РОССИЙСКОЙ ФЕДЕРАЦИИ</w:t>
      </w:r>
    </w:p>
    <w:p w14:paraId="6C17A807" w14:textId="77777777" w:rsidR="00A63D7B" w:rsidRDefault="00A63D7B">
      <w:pPr>
        <w:pStyle w:val="ConsPlusTitle"/>
        <w:jc w:val="center"/>
      </w:pPr>
    </w:p>
    <w:p w14:paraId="6295F7F9" w14:textId="77777777" w:rsidR="00A63D7B" w:rsidRDefault="00EE5B4B">
      <w:pPr>
        <w:pStyle w:val="ConsPlusTitle"/>
        <w:jc w:val="center"/>
      </w:pPr>
      <w:r>
        <w:t>ПОСТАНОВЛЕНИЕ</w:t>
      </w:r>
    </w:p>
    <w:p w14:paraId="2E56E6CC" w14:textId="77777777" w:rsidR="00A63D7B" w:rsidRDefault="00EE5B4B">
      <w:pPr>
        <w:pStyle w:val="ConsPlusTitle"/>
        <w:jc w:val="center"/>
      </w:pPr>
      <w:r>
        <w:t>от 27 марта 2023 г. N 480</w:t>
      </w:r>
    </w:p>
    <w:p w14:paraId="56E0E3B2" w14:textId="77777777" w:rsidR="00A63D7B" w:rsidRDefault="00A63D7B">
      <w:pPr>
        <w:pStyle w:val="ConsPlusTitle"/>
        <w:jc w:val="center"/>
      </w:pPr>
    </w:p>
    <w:p w14:paraId="0C8BF75D" w14:textId="77777777" w:rsidR="00A63D7B" w:rsidRDefault="00EE5B4B">
      <w:pPr>
        <w:pStyle w:val="ConsPlusTitle"/>
        <w:jc w:val="center"/>
      </w:pPr>
      <w:r>
        <w:t>О ВНЕСЕНИИ ИЗМЕНЕНИЯ</w:t>
      </w:r>
    </w:p>
    <w:p w14:paraId="709D5A23" w14:textId="77777777" w:rsidR="00A63D7B" w:rsidRDefault="00EE5B4B">
      <w:pPr>
        <w:pStyle w:val="ConsPlusTitle"/>
        <w:jc w:val="center"/>
      </w:pPr>
      <w:r>
        <w:t>В ПУНКТ 29(3) ПРАВИЛ СОДЕРЖАНИЯ ОБЩЕГО ИМУЩЕСТВА</w:t>
      </w:r>
    </w:p>
    <w:p w14:paraId="5F97E91F" w14:textId="77777777" w:rsidR="00A63D7B" w:rsidRDefault="00EE5B4B">
      <w:pPr>
        <w:pStyle w:val="ConsPlusTitle"/>
        <w:jc w:val="center"/>
      </w:pPr>
      <w:r>
        <w:t>В МНОГОКВАРТИРНОМ ДОМЕ</w:t>
      </w:r>
    </w:p>
    <w:p w14:paraId="61D74691" w14:textId="77777777" w:rsidR="00A63D7B" w:rsidRDefault="00A63D7B">
      <w:pPr>
        <w:pStyle w:val="ConsPlusNormal"/>
        <w:jc w:val="center"/>
      </w:pPr>
    </w:p>
    <w:p w14:paraId="1ABB0FA1" w14:textId="77777777" w:rsidR="00A63D7B" w:rsidRDefault="00EE5B4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15535CFF" w14:textId="77777777" w:rsidR="00A63D7B" w:rsidRDefault="00EE5B4B">
      <w:pPr>
        <w:pStyle w:val="ConsPlusNormal"/>
        <w:spacing w:before="240"/>
        <w:ind w:firstLine="540"/>
        <w:jc w:val="both"/>
      </w:pPr>
      <w:r>
        <w:t xml:space="preserve">1. </w:t>
      </w:r>
      <w:hyperlink r:id="rId6" w:tooltip="Постановление Правительства РФ от 13.08.2006 N 491 (ред. от 03.02.2022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Подпункт "а" пункта 29(3)</w:t>
        </w:r>
      </w:hyperlink>
      <w:r>
        <w:t xml:space="preserve"> Правил содержания общего имущества в многоквартирном до</w:t>
      </w:r>
      <w:r>
        <w:t>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</w:t>
      </w:r>
      <w:r>
        <w:t xml:space="preserve">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</w:t>
      </w:r>
      <w:r>
        <w:t>; 2017, N 2, ст. 338; 2022, N 6, ст. 896), изложить в следующей редакции:</w:t>
      </w:r>
    </w:p>
    <w:p w14:paraId="3A235D62" w14:textId="77777777" w:rsidR="00A63D7B" w:rsidRDefault="00EE5B4B">
      <w:pPr>
        <w:pStyle w:val="ConsPlusNormal"/>
        <w:spacing w:before="240"/>
        <w:ind w:firstLine="540"/>
        <w:jc w:val="both"/>
      </w:pPr>
      <w:r>
        <w:t>"а) по истечении каждого календарного года, при этом величина перерасчета учитывается равными долями в составе платы за коммунальные ресурсы, потребляемые при использовании и содержа</w:t>
      </w:r>
      <w:r>
        <w:t>нии общего имущества, в течение года, следующего за расчетным годом, а при прекращении управления многоквартирным домом лицом, осуществляющим управление многоквартирным домом, учитывается в составе платы за коммунальные ресурсы, потребляемые при использова</w:t>
      </w:r>
      <w:r>
        <w:t>нии и содержании общего имущества,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доме;".</w:t>
      </w:r>
    </w:p>
    <w:p w14:paraId="79C23BA9" w14:textId="77777777" w:rsidR="00A63D7B" w:rsidRDefault="00EE5B4B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</w:t>
      </w:r>
      <w:r>
        <w:t>го опубликования.</w:t>
      </w:r>
    </w:p>
    <w:p w14:paraId="2B77B20A" w14:textId="77777777" w:rsidR="00A63D7B" w:rsidRDefault="00A63D7B">
      <w:pPr>
        <w:pStyle w:val="ConsPlusNormal"/>
        <w:ind w:firstLine="540"/>
        <w:jc w:val="both"/>
      </w:pPr>
    </w:p>
    <w:p w14:paraId="29F5F5FD" w14:textId="77777777" w:rsidR="00A63D7B" w:rsidRDefault="00EE5B4B">
      <w:pPr>
        <w:pStyle w:val="ConsPlusNormal"/>
        <w:jc w:val="right"/>
      </w:pPr>
      <w:r>
        <w:t>Председатель Правительства</w:t>
      </w:r>
    </w:p>
    <w:p w14:paraId="5BEAA1E8" w14:textId="77777777" w:rsidR="00A63D7B" w:rsidRDefault="00EE5B4B">
      <w:pPr>
        <w:pStyle w:val="ConsPlusNormal"/>
        <w:jc w:val="right"/>
      </w:pPr>
      <w:r>
        <w:t>Российской Федерации</w:t>
      </w:r>
    </w:p>
    <w:p w14:paraId="5352278F" w14:textId="77777777" w:rsidR="00A63D7B" w:rsidRDefault="00EE5B4B">
      <w:pPr>
        <w:pStyle w:val="ConsPlusNormal"/>
        <w:jc w:val="right"/>
      </w:pPr>
      <w:r>
        <w:t>М.МИШУСТИН</w:t>
      </w:r>
    </w:p>
    <w:p w14:paraId="11C47078" w14:textId="77777777" w:rsidR="00A63D7B" w:rsidRDefault="00A63D7B">
      <w:pPr>
        <w:pStyle w:val="ConsPlusNormal"/>
        <w:jc w:val="both"/>
      </w:pPr>
    </w:p>
    <w:p w14:paraId="381B6511" w14:textId="77777777" w:rsidR="00A63D7B" w:rsidRDefault="00A63D7B">
      <w:pPr>
        <w:pStyle w:val="ConsPlusNormal"/>
        <w:jc w:val="both"/>
      </w:pPr>
    </w:p>
    <w:p w14:paraId="0E00FCDE" w14:textId="77777777" w:rsidR="00A63D7B" w:rsidRDefault="00A63D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3D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22F6" w14:textId="77777777" w:rsidR="00EE5B4B" w:rsidRDefault="00EE5B4B">
      <w:r>
        <w:separator/>
      </w:r>
    </w:p>
  </w:endnote>
  <w:endnote w:type="continuationSeparator" w:id="0">
    <w:p w14:paraId="2AA46D3A" w14:textId="77777777" w:rsidR="00EE5B4B" w:rsidRDefault="00EE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0260" w14:textId="77777777" w:rsidR="00A63D7B" w:rsidRDefault="00A63D7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63D7B" w14:paraId="62044BC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2CACFD3" w14:textId="77777777" w:rsidR="00A63D7B" w:rsidRDefault="00EE5B4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14:paraId="6993BF45" w14:textId="77777777" w:rsidR="00A63D7B" w:rsidRDefault="00EE5B4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41DB060" w14:textId="77777777" w:rsidR="00A63D7B" w:rsidRDefault="00EE5B4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9DD247B" w14:textId="77777777" w:rsidR="00A63D7B" w:rsidRDefault="00EE5B4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24B53" w14:textId="77777777" w:rsidR="00A63D7B" w:rsidRDefault="00A63D7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A63D7B" w14:paraId="4E5147E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0B0A071" w14:textId="77777777" w:rsidR="00A63D7B" w:rsidRDefault="00EE5B4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3080177" w14:textId="77777777" w:rsidR="00A63D7B" w:rsidRDefault="00EE5B4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52D1A28" w14:textId="77777777" w:rsidR="00A63D7B" w:rsidRDefault="00EE5B4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F401474" w14:textId="77777777" w:rsidR="00A63D7B" w:rsidRDefault="00EE5B4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77480" w14:textId="77777777" w:rsidR="00EE5B4B" w:rsidRDefault="00EE5B4B">
      <w:r>
        <w:separator/>
      </w:r>
    </w:p>
  </w:footnote>
  <w:footnote w:type="continuationSeparator" w:id="0">
    <w:p w14:paraId="4658F210" w14:textId="77777777" w:rsidR="00EE5B4B" w:rsidRDefault="00EE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63D7B" w14:paraId="07A3F72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6BD72FB5" w14:textId="77777777" w:rsidR="00A63D7B" w:rsidRDefault="00EE5B4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27.03.2023 N 480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изменения в пункт 29(3) Правил содержания общего имуществ...</w:t>
          </w:r>
        </w:p>
      </w:tc>
      <w:tc>
        <w:tcPr>
          <w:tcW w:w="2300" w:type="pct"/>
          <w:vAlign w:val="center"/>
        </w:tcPr>
        <w:p w14:paraId="394E3069" w14:textId="77777777" w:rsidR="00A63D7B" w:rsidRDefault="00EE5B4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14:paraId="384D3FD3" w14:textId="77777777" w:rsidR="00A63D7B" w:rsidRDefault="00A63D7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6966563" w14:textId="77777777" w:rsidR="00A63D7B" w:rsidRDefault="00A63D7B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A63D7B" w14:paraId="65383498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ABC1752" w14:textId="77777777" w:rsidR="00A63D7B" w:rsidRDefault="00EE5B4B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4E427C27" wp14:editId="67A1D2E9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27.03.2023 N 480 "О внесении изменения в пункт </w:t>
          </w:r>
          <w:r>
            <w:rPr>
              <w:rFonts w:ascii="Tahoma" w:hAnsi="Tahoma" w:cs="Tahoma"/>
              <w:sz w:val="16"/>
              <w:szCs w:val="16"/>
            </w:rPr>
            <w:t>29(3) Правил содержания общего имуществ...</w:t>
          </w:r>
        </w:p>
      </w:tc>
      <w:tc>
        <w:tcPr>
          <w:tcW w:w="2300" w:type="pct"/>
          <w:vAlign w:val="center"/>
        </w:tcPr>
        <w:p w14:paraId="2CD7933C" w14:textId="77777777" w:rsidR="00A63D7B" w:rsidRDefault="00EE5B4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25.03.2025</w:t>
          </w:r>
        </w:p>
      </w:tc>
    </w:tr>
  </w:tbl>
  <w:p w14:paraId="38469638" w14:textId="77777777" w:rsidR="00A63D7B" w:rsidRDefault="00A63D7B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6FDA482" w14:textId="77777777" w:rsidR="00A63D7B" w:rsidRDefault="00A63D7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7B"/>
    <w:rsid w:val="00A63D7B"/>
    <w:rsid w:val="00EE5B4B"/>
    <w:rsid w:val="00F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9DF1"/>
  <w15:docId w15:val="{810AE72E-040E-47B8-8AE8-0340A323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8650&amp;date=25.03.2025&amp;dst=46&amp;field=1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КонсультантПлюс Версия 4024.00.50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27.03.2023 N 480
"О внесении изменения в пункт 29(3) Правил содержания общего имущества в многоквартирном доме"</dc:title>
  <dc:creator>user</dc:creator>
  <cp:lastModifiedBy>user</cp:lastModifiedBy>
  <cp:revision>2</cp:revision>
  <dcterms:created xsi:type="dcterms:W3CDTF">2025-03-25T01:47:00Z</dcterms:created>
  <dcterms:modified xsi:type="dcterms:W3CDTF">2025-03-25T01:47:00Z</dcterms:modified>
</cp:coreProperties>
</file>